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F3E" w:rsidRDefault="00912F3E" w:rsidP="00D906A9">
      <w:pPr>
        <w:autoSpaceDE w:val="0"/>
        <w:autoSpaceDN w:val="0"/>
        <w:adjustRightInd w:val="0"/>
        <w:ind w:right="-1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8F1D15" w:rsidRDefault="008F1D15" w:rsidP="00D906A9">
      <w:pPr>
        <w:autoSpaceDE w:val="0"/>
        <w:autoSpaceDN w:val="0"/>
        <w:adjustRightInd w:val="0"/>
        <w:ind w:right="-1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1B5ADF" w:rsidRPr="00BD6333" w:rsidRDefault="0047564D" w:rsidP="00BD6333">
      <w:pPr>
        <w:autoSpaceDE w:val="0"/>
        <w:autoSpaceDN w:val="0"/>
        <w:adjustRightInd w:val="0"/>
        <w:ind w:right="-1"/>
        <w:jc w:val="center"/>
        <w:rPr>
          <w:rFonts w:ascii="Tahoma" w:hAnsi="Tahoma" w:cs="Tahoma"/>
          <w:b/>
          <w:u w:val="single"/>
        </w:rPr>
      </w:pPr>
      <w:r w:rsidRPr="00BD6333">
        <w:rPr>
          <w:rFonts w:ascii="Tahoma" w:hAnsi="Tahoma" w:cs="Tahoma"/>
          <w:b/>
          <w:u w:val="single"/>
        </w:rPr>
        <w:t>EDITAL Nº 0</w:t>
      </w:r>
      <w:r w:rsidR="0008758E">
        <w:rPr>
          <w:rFonts w:ascii="Tahoma" w:hAnsi="Tahoma" w:cs="Tahoma"/>
          <w:b/>
          <w:u w:val="single"/>
        </w:rPr>
        <w:t>0</w:t>
      </w:r>
      <w:r w:rsidRPr="00BD6333">
        <w:rPr>
          <w:rFonts w:ascii="Tahoma" w:hAnsi="Tahoma" w:cs="Tahoma"/>
          <w:b/>
          <w:u w:val="single"/>
        </w:rPr>
        <w:t>1/202</w:t>
      </w:r>
      <w:r w:rsidR="00C03D49" w:rsidRPr="00BD6333">
        <w:rPr>
          <w:rFonts w:ascii="Tahoma" w:hAnsi="Tahoma" w:cs="Tahoma"/>
          <w:b/>
          <w:u w:val="single"/>
        </w:rPr>
        <w:t>5</w:t>
      </w:r>
      <w:r w:rsidRPr="00BD6333">
        <w:rPr>
          <w:rFonts w:ascii="Tahoma" w:hAnsi="Tahoma" w:cs="Tahoma"/>
          <w:b/>
          <w:u w:val="single"/>
        </w:rPr>
        <w:t xml:space="preserve"> – PMRC</w:t>
      </w:r>
    </w:p>
    <w:p w:rsidR="00912F3E" w:rsidRPr="00BD6333" w:rsidRDefault="00912F3E" w:rsidP="00AF11A8">
      <w:pPr>
        <w:ind w:right="-1"/>
        <w:rPr>
          <w:rFonts w:ascii="Tahoma" w:hAnsi="Tahoma" w:cs="Tahoma"/>
          <w:b/>
          <w:bCs/>
          <w:i/>
          <w:u w:val="single"/>
        </w:rPr>
      </w:pPr>
    </w:p>
    <w:p w:rsidR="005E663F" w:rsidRPr="00AF11A8" w:rsidRDefault="00BD6333" w:rsidP="00BD6333">
      <w:pPr>
        <w:ind w:right="-1"/>
        <w:jc w:val="center"/>
        <w:rPr>
          <w:rFonts w:ascii="Tahoma" w:hAnsi="Tahoma" w:cs="Tahoma"/>
          <w:sz w:val="22"/>
          <w:szCs w:val="22"/>
        </w:rPr>
      </w:pPr>
      <w:r w:rsidRPr="00AF11A8">
        <w:rPr>
          <w:rFonts w:ascii="Tahoma" w:hAnsi="Tahoma" w:cs="Tahoma"/>
          <w:b/>
          <w:bCs/>
          <w:sz w:val="22"/>
          <w:szCs w:val="22"/>
          <w:u w:val="single"/>
        </w:rPr>
        <w:t xml:space="preserve">RESULTADO </w:t>
      </w:r>
      <w:r w:rsidR="00E8269C">
        <w:rPr>
          <w:rFonts w:ascii="Tahoma" w:hAnsi="Tahoma" w:cs="Tahoma"/>
          <w:b/>
          <w:bCs/>
          <w:sz w:val="22"/>
          <w:szCs w:val="22"/>
          <w:u w:val="single"/>
        </w:rPr>
        <w:t>DO JULGAMENTO DOS RECURSOS</w:t>
      </w:r>
      <w:r w:rsidRPr="00AF11A8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  <w:r w:rsidRPr="00AF11A8">
        <w:rPr>
          <w:rFonts w:ascii="Tahoma" w:hAnsi="Tahoma" w:cs="Tahoma"/>
          <w:bCs/>
          <w:sz w:val="22"/>
          <w:szCs w:val="22"/>
        </w:rPr>
        <w:t>–</w:t>
      </w:r>
      <w:r w:rsidR="00E8269C">
        <w:rPr>
          <w:rFonts w:ascii="Tahoma" w:hAnsi="Tahoma" w:cs="Tahoma"/>
          <w:bCs/>
          <w:sz w:val="22"/>
          <w:szCs w:val="22"/>
        </w:rPr>
        <w:t xml:space="preserve"> </w:t>
      </w:r>
      <w:r w:rsidR="00F56AD2">
        <w:rPr>
          <w:rFonts w:ascii="Tahoma" w:hAnsi="Tahoma" w:cs="Tahoma"/>
          <w:sz w:val="22"/>
          <w:szCs w:val="22"/>
        </w:rPr>
        <w:t>SEGUNDA</w:t>
      </w:r>
      <w:r w:rsidRPr="00AF11A8">
        <w:rPr>
          <w:rFonts w:ascii="Tahoma" w:hAnsi="Tahoma" w:cs="Tahoma"/>
          <w:sz w:val="22"/>
          <w:szCs w:val="22"/>
        </w:rPr>
        <w:t xml:space="preserve"> ETAPA: </w:t>
      </w:r>
      <w:r w:rsidR="00F56AD2">
        <w:rPr>
          <w:rFonts w:ascii="Tahoma" w:hAnsi="Tahoma" w:cs="Tahoma"/>
          <w:sz w:val="22"/>
          <w:szCs w:val="22"/>
        </w:rPr>
        <w:t>ENTREVISTA</w:t>
      </w:r>
      <w:bookmarkStart w:id="0" w:name="_GoBack"/>
      <w:bookmarkEnd w:id="0"/>
      <w:r w:rsidRPr="00AF11A8">
        <w:rPr>
          <w:rFonts w:ascii="Tahoma" w:hAnsi="Tahoma" w:cs="Tahoma"/>
          <w:sz w:val="22"/>
          <w:szCs w:val="22"/>
        </w:rPr>
        <w:t xml:space="preserve"> </w:t>
      </w:r>
    </w:p>
    <w:p w:rsidR="00BD6333" w:rsidRDefault="00BD6333" w:rsidP="00BD6333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8F1D15" w:rsidRPr="005E1805" w:rsidRDefault="008F1D15" w:rsidP="00BD6333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BD6333" w:rsidRPr="005E1805" w:rsidRDefault="00BD6333" w:rsidP="00AF11A8">
      <w:pPr>
        <w:ind w:right="-1" w:firstLine="708"/>
        <w:jc w:val="both"/>
        <w:rPr>
          <w:rFonts w:ascii="Tahoma" w:hAnsi="Tahoma" w:cs="Tahoma"/>
          <w:sz w:val="22"/>
          <w:szCs w:val="22"/>
        </w:rPr>
      </w:pPr>
      <w:r w:rsidRPr="005E1805">
        <w:rPr>
          <w:rFonts w:ascii="Tahoma" w:hAnsi="Tahoma" w:cs="Tahoma"/>
          <w:sz w:val="22"/>
          <w:szCs w:val="22"/>
        </w:rPr>
        <w:t xml:space="preserve">A Comissão Organizadora do Processo Seletivo Simplificado nº 001/2025 – PMRC (Portaria Nº 074/2025-PMRC) torna público o RESULTADO </w:t>
      </w:r>
      <w:r w:rsidR="00E8269C">
        <w:rPr>
          <w:rFonts w:ascii="Tahoma" w:hAnsi="Tahoma" w:cs="Tahoma"/>
          <w:sz w:val="22"/>
          <w:szCs w:val="22"/>
        </w:rPr>
        <w:t>DOS RECURSOS</w:t>
      </w:r>
      <w:r w:rsidRPr="005E1805">
        <w:rPr>
          <w:rFonts w:ascii="Tahoma" w:hAnsi="Tahoma" w:cs="Tahoma"/>
          <w:sz w:val="22"/>
          <w:szCs w:val="22"/>
        </w:rPr>
        <w:t xml:space="preserve"> da </w:t>
      </w:r>
      <w:r w:rsidR="0078689D">
        <w:rPr>
          <w:rFonts w:ascii="Tahoma" w:hAnsi="Tahoma" w:cs="Tahoma"/>
          <w:sz w:val="22"/>
          <w:szCs w:val="22"/>
        </w:rPr>
        <w:t>Segunda</w:t>
      </w:r>
      <w:r w:rsidRPr="005E1805">
        <w:rPr>
          <w:rFonts w:ascii="Tahoma" w:hAnsi="Tahoma" w:cs="Tahoma"/>
          <w:sz w:val="22"/>
          <w:szCs w:val="22"/>
        </w:rPr>
        <w:t xml:space="preserve"> Etapa: </w:t>
      </w:r>
      <w:r w:rsidR="0078689D">
        <w:rPr>
          <w:rFonts w:ascii="Tahoma" w:hAnsi="Tahoma" w:cs="Tahoma"/>
          <w:sz w:val="22"/>
          <w:szCs w:val="22"/>
        </w:rPr>
        <w:t>Entrevista</w:t>
      </w:r>
      <w:r w:rsidRPr="005E1805">
        <w:rPr>
          <w:rFonts w:ascii="Tahoma" w:hAnsi="Tahoma" w:cs="Tahoma"/>
          <w:sz w:val="22"/>
          <w:szCs w:val="22"/>
        </w:rPr>
        <w:t xml:space="preserve">, </w:t>
      </w:r>
      <w:r w:rsidR="00AF11A8">
        <w:rPr>
          <w:rFonts w:ascii="Tahoma" w:hAnsi="Tahoma" w:cs="Tahoma"/>
          <w:sz w:val="22"/>
          <w:szCs w:val="22"/>
        </w:rPr>
        <w:t xml:space="preserve">de acordo com as normas estabelecidas no Edital Nº001/2025-PMRC, </w:t>
      </w:r>
      <w:r w:rsidRPr="005E1805">
        <w:rPr>
          <w:rFonts w:ascii="Tahoma" w:hAnsi="Tahoma" w:cs="Tahoma"/>
          <w:sz w:val="22"/>
          <w:szCs w:val="22"/>
        </w:rPr>
        <w:t>conforme segue:</w:t>
      </w:r>
    </w:p>
    <w:p w:rsidR="00AC7277" w:rsidRDefault="00AC7277" w:rsidP="00DF0C80">
      <w:pPr>
        <w:jc w:val="both"/>
        <w:rPr>
          <w:rFonts w:ascii="Tahoma" w:hAnsi="Tahoma" w:cs="Tahoma"/>
          <w:sz w:val="22"/>
          <w:szCs w:val="22"/>
        </w:rPr>
      </w:pPr>
      <w:bookmarkStart w:id="1" w:name="OLE_LINK33"/>
      <w:bookmarkStart w:id="2" w:name="OLE_LINK35"/>
      <w:bookmarkStart w:id="3" w:name="OLE_LINK34"/>
    </w:p>
    <w:p w:rsidR="008F1D15" w:rsidRPr="005E1805" w:rsidRDefault="008F1D15" w:rsidP="00DF0C80">
      <w:pPr>
        <w:jc w:val="both"/>
        <w:rPr>
          <w:rFonts w:ascii="Tahoma" w:hAnsi="Tahoma" w:cs="Tahoma"/>
          <w:sz w:val="22"/>
          <w:szCs w:val="22"/>
        </w:rPr>
      </w:pPr>
    </w:p>
    <w:p w:rsidR="00DF0C80" w:rsidRPr="005E1805" w:rsidRDefault="00E06421" w:rsidP="00DF0C80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1 - </w:t>
      </w:r>
      <w:r w:rsidR="00DF0C80" w:rsidRPr="005E1805">
        <w:rPr>
          <w:rFonts w:ascii="Tahoma" w:hAnsi="Tahoma" w:cs="Tahoma"/>
          <w:b/>
          <w:sz w:val="22"/>
          <w:szCs w:val="22"/>
        </w:rPr>
        <w:t>Cargos de Nível Superior:</w:t>
      </w:r>
    </w:p>
    <w:p w:rsidR="005E1805" w:rsidRPr="00AC7277" w:rsidRDefault="005E1805" w:rsidP="00DF0C80">
      <w:pPr>
        <w:jc w:val="both"/>
        <w:rPr>
          <w:rFonts w:ascii="Tahoma" w:hAnsi="Tahoma" w:cs="Tahoma"/>
          <w:b/>
          <w:sz w:val="10"/>
          <w:szCs w:val="10"/>
        </w:rPr>
      </w:pP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4838"/>
        <w:gridCol w:w="1984"/>
        <w:gridCol w:w="1276"/>
      </w:tblGrid>
      <w:tr w:rsidR="005E1805" w:rsidRPr="005E1805" w:rsidTr="00D906A9">
        <w:trPr>
          <w:trHeight w:val="667"/>
          <w:jc w:val="center"/>
        </w:trPr>
        <w:tc>
          <w:tcPr>
            <w:tcW w:w="9086" w:type="dxa"/>
            <w:gridSpan w:val="4"/>
          </w:tcPr>
          <w:p w:rsidR="005E1805" w:rsidRPr="005E1805" w:rsidRDefault="005E1805" w:rsidP="00E0642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5E1805" w:rsidRPr="005E1805" w:rsidRDefault="005E1805" w:rsidP="00E0642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CARGO: ENFERMEIRO</w:t>
            </w:r>
          </w:p>
        </w:tc>
      </w:tr>
      <w:tr w:rsidR="00E8269C" w:rsidRPr="005E1805" w:rsidTr="00D906A9">
        <w:trPr>
          <w:jc w:val="center"/>
        </w:trPr>
        <w:tc>
          <w:tcPr>
            <w:tcW w:w="988" w:type="dxa"/>
          </w:tcPr>
          <w:p w:rsidR="00E8269C" w:rsidRPr="005E1805" w:rsidRDefault="00E8269C" w:rsidP="00D906A9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</w:t>
            </w:r>
            <w:r w:rsidR="00D906A9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838" w:type="dxa"/>
          </w:tcPr>
          <w:p w:rsidR="00E8269C" w:rsidRDefault="00E8269C" w:rsidP="00E8269C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E8269C" w:rsidRPr="005E1805" w:rsidRDefault="00E8269C" w:rsidP="00E8269C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984" w:type="dxa"/>
            <w:vAlign w:val="center"/>
          </w:tcPr>
          <w:p w:rsidR="00E8269C" w:rsidRPr="005E1805" w:rsidRDefault="00E8269C" w:rsidP="00E8269C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SITUAÇÃO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DO RECURSO</w:t>
            </w:r>
          </w:p>
        </w:tc>
        <w:tc>
          <w:tcPr>
            <w:tcW w:w="1276" w:type="dxa"/>
            <w:vAlign w:val="center"/>
          </w:tcPr>
          <w:p w:rsidR="00E8269C" w:rsidRPr="005E1805" w:rsidRDefault="00E8269C" w:rsidP="0078689D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NOTA </w:t>
            </w:r>
            <w:r w:rsidR="0078689D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2</w:t>
            </w: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ª ETAPA</w:t>
            </w:r>
          </w:p>
        </w:tc>
      </w:tr>
      <w:tr w:rsidR="00047310" w:rsidRPr="005E1805" w:rsidTr="00D906A9">
        <w:trPr>
          <w:jc w:val="center"/>
        </w:trPr>
        <w:tc>
          <w:tcPr>
            <w:tcW w:w="988" w:type="dxa"/>
          </w:tcPr>
          <w:p w:rsidR="00047310" w:rsidRDefault="00047310" w:rsidP="0078689D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1</w:t>
            </w:r>
            <w:r w:rsidR="0078689D">
              <w:rPr>
                <w:rFonts w:ascii="Tahoma" w:hAnsi="Tahoma" w:cs="Tahoma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4838" w:type="dxa"/>
          </w:tcPr>
          <w:p w:rsidR="00047310" w:rsidRDefault="0078689D" w:rsidP="00C3385A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78689D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Clarice </w:t>
            </w:r>
            <w:proofErr w:type="spellStart"/>
            <w:r w:rsidRPr="0078689D">
              <w:rPr>
                <w:rFonts w:ascii="Tahoma" w:hAnsi="Tahoma" w:cs="Tahoma"/>
                <w:color w:val="000000" w:themeColor="text1"/>
                <w:sz w:val="22"/>
                <w:szCs w:val="22"/>
              </w:rPr>
              <w:t>Anilena</w:t>
            </w:r>
            <w:proofErr w:type="spellEnd"/>
            <w:r w:rsidRPr="0078689D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Dias de Paiva</w:t>
            </w:r>
          </w:p>
        </w:tc>
        <w:tc>
          <w:tcPr>
            <w:tcW w:w="1984" w:type="dxa"/>
            <w:vAlign w:val="center"/>
          </w:tcPr>
          <w:p w:rsidR="00047310" w:rsidRDefault="0078689D" w:rsidP="00E6037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IN</w:t>
            </w:r>
            <w:r w:rsidR="00047310">
              <w:rPr>
                <w:rFonts w:ascii="Tahoma" w:hAnsi="Tahoma" w:cs="Tahoma"/>
                <w:sz w:val="22"/>
                <w:szCs w:val="22"/>
                <w:lang w:eastAsia="en-US"/>
              </w:rPr>
              <w:t>DEFERIDO</w:t>
            </w:r>
          </w:p>
        </w:tc>
        <w:tc>
          <w:tcPr>
            <w:tcW w:w="1276" w:type="dxa"/>
            <w:vAlign w:val="center"/>
          </w:tcPr>
          <w:p w:rsidR="00047310" w:rsidRDefault="0078689D" w:rsidP="00E60375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34,4</w:t>
            </w:r>
          </w:p>
        </w:tc>
      </w:tr>
      <w:bookmarkEnd w:id="1"/>
      <w:bookmarkEnd w:id="2"/>
      <w:bookmarkEnd w:id="3"/>
    </w:tbl>
    <w:p w:rsidR="00AC7277" w:rsidRDefault="00AC7277" w:rsidP="008F1D15">
      <w:pPr>
        <w:tabs>
          <w:tab w:val="left" w:pos="2215"/>
        </w:tabs>
        <w:rPr>
          <w:rFonts w:ascii="Tahoma" w:hAnsi="Tahoma" w:cs="Tahoma"/>
          <w:b/>
          <w:sz w:val="22"/>
          <w:szCs w:val="22"/>
        </w:rPr>
      </w:pP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4838"/>
        <w:gridCol w:w="1984"/>
        <w:gridCol w:w="1276"/>
      </w:tblGrid>
      <w:tr w:rsidR="00903C21" w:rsidRPr="005E1805" w:rsidTr="0043046B">
        <w:trPr>
          <w:trHeight w:val="667"/>
          <w:jc w:val="center"/>
        </w:trPr>
        <w:tc>
          <w:tcPr>
            <w:tcW w:w="9086" w:type="dxa"/>
            <w:gridSpan w:val="4"/>
          </w:tcPr>
          <w:p w:rsidR="00903C21" w:rsidRPr="005E1805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903C21" w:rsidRPr="005E1805" w:rsidRDefault="00903C21" w:rsidP="00903C2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NUTRICIONISTA</w:t>
            </w:r>
          </w:p>
        </w:tc>
      </w:tr>
      <w:tr w:rsidR="00903C21" w:rsidRPr="005E1805" w:rsidTr="0043046B">
        <w:trPr>
          <w:jc w:val="center"/>
        </w:trPr>
        <w:tc>
          <w:tcPr>
            <w:tcW w:w="988" w:type="dxa"/>
          </w:tcPr>
          <w:p w:rsidR="00903C21" w:rsidRPr="005E1805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838" w:type="dxa"/>
          </w:tcPr>
          <w:p w:rsidR="00903C21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903C21" w:rsidRPr="005E1805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984" w:type="dxa"/>
            <w:vAlign w:val="center"/>
          </w:tcPr>
          <w:p w:rsidR="00903C21" w:rsidRPr="005E1805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SITUAÇÃO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DO RECURSO</w:t>
            </w:r>
          </w:p>
        </w:tc>
        <w:tc>
          <w:tcPr>
            <w:tcW w:w="1276" w:type="dxa"/>
            <w:vAlign w:val="center"/>
          </w:tcPr>
          <w:p w:rsidR="00903C21" w:rsidRPr="005E1805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NOTA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2</w:t>
            </w: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ª ETAPA</w:t>
            </w:r>
          </w:p>
        </w:tc>
      </w:tr>
      <w:tr w:rsidR="00903C21" w:rsidRPr="005E1805" w:rsidTr="0043046B">
        <w:trPr>
          <w:jc w:val="center"/>
        </w:trPr>
        <w:tc>
          <w:tcPr>
            <w:tcW w:w="988" w:type="dxa"/>
          </w:tcPr>
          <w:p w:rsidR="00903C21" w:rsidRDefault="00903C21" w:rsidP="0043046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4838" w:type="dxa"/>
          </w:tcPr>
          <w:p w:rsidR="00903C21" w:rsidRDefault="00903C21" w:rsidP="0043046B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proofErr w:type="spellStart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>Francimar</w:t>
            </w:r>
            <w:proofErr w:type="spellEnd"/>
            <w:r w:rsidRPr="004B6D78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Alves Rêgo</w:t>
            </w:r>
          </w:p>
        </w:tc>
        <w:tc>
          <w:tcPr>
            <w:tcW w:w="1984" w:type="dxa"/>
            <w:vAlign w:val="center"/>
          </w:tcPr>
          <w:p w:rsidR="00903C21" w:rsidRDefault="00903C21" w:rsidP="0043046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INDEFERIDO</w:t>
            </w:r>
          </w:p>
        </w:tc>
        <w:tc>
          <w:tcPr>
            <w:tcW w:w="1276" w:type="dxa"/>
            <w:vAlign w:val="center"/>
          </w:tcPr>
          <w:p w:rsidR="00903C21" w:rsidRDefault="00903C21" w:rsidP="00903C21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30,0</w:t>
            </w:r>
          </w:p>
        </w:tc>
      </w:tr>
    </w:tbl>
    <w:p w:rsidR="00903C21" w:rsidRDefault="00903C21" w:rsidP="008F1D15">
      <w:pPr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4838"/>
        <w:gridCol w:w="1984"/>
        <w:gridCol w:w="1276"/>
      </w:tblGrid>
      <w:tr w:rsidR="00903C21" w:rsidRPr="005E1805" w:rsidTr="0043046B">
        <w:trPr>
          <w:trHeight w:val="667"/>
          <w:jc w:val="center"/>
        </w:trPr>
        <w:tc>
          <w:tcPr>
            <w:tcW w:w="9086" w:type="dxa"/>
            <w:gridSpan w:val="4"/>
          </w:tcPr>
          <w:p w:rsidR="00903C21" w:rsidRPr="005E1805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903C21" w:rsidRPr="005E1805" w:rsidRDefault="00903C21" w:rsidP="00903C2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EDUCADOR FÍSICO</w:t>
            </w:r>
          </w:p>
        </w:tc>
      </w:tr>
      <w:tr w:rsidR="00903C21" w:rsidRPr="005E1805" w:rsidTr="0043046B">
        <w:trPr>
          <w:jc w:val="center"/>
        </w:trPr>
        <w:tc>
          <w:tcPr>
            <w:tcW w:w="988" w:type="dxa"/>
          </w:tcPr>
          <w:p w:rsidR="00903C21" w:rsidRPr="005E1805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838" w:type="dxa"/>
          </w:tcPr>
          <w:p w:rsidR="00903C21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903C21" w:rsidRPr="005E1805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984" w:type="dxa"/>
            <w:vAlign w:val="center"/>
          </w:tcPr>
          <w:p w:rsidR="00903C21" w:rsidRPr="005E1805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SITUAÇÃO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DO RECURSO</w:t>
            </w:r>
          </w:p>
        </w:tc>
        <w:tc>
          <w:tcPr>
            <w:tcW w:w="1276" w:type="dxa"/>
            <w:vAlign w:val="center"/>
          </w:tcPr>
          <w:p w:rsidR="00903C21" w:rsidRPr="005E1805" w:rsidRDefault="00903C21" w:rsidP="0043046B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NOTA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2</w:t>
            </w: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ª ETAPA</w:t>
            </w:r>
          </w:p>
        </w:tc>
      </w:tr>
      <w:tr w:rsidR="00903C21" w:rsidRPr="005E1805" w:rsidTr="0043046B">
        <w:trPr>
          <w:jc w:val="center"/>
        </w:trPr>
        <w:tc>
          <w:tcPr>
            <w:tcW w:w="988" w:type="dxa"/>
          </w:tcPr>
          <w:p w:rsidR="00903C21" w:rsidRDefault="00903C21" w:rsidP="0043046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255</w:t>
            </w:r>
          </w:p>
        </w:tc>
        <w:tc>
          <w:tcPr>
            <w:tcW w:w="4838" w:type="dxa"/>
          </w:tcPr>
          <w:p w:rsidR="00903C21" w:rsidRDefault="00903C21" w:rsidP="0043046B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 w:rsidRPr="00B166F3">
              <w:rPr>
                <w:rFonts w:ascii="Tahoma" w:hAnsi="Tahoma" w:cs="Tahoma"/>
                <w:color w:val="000000"/>
                <w:sz w:val="22"/>
                <w:szCs w:val="22"/>
              </w:rPr>
              <w:t>Lucas Matheus Gomes Silva</w:t>
            </w:r>
          </w:p>
        </w:tc>
        <w:tc>
          <w:tcPr>
            <w:tcW w:w="1984" w:type="dxa"/>
            <w:vAlign w:val="center"/>
          </w:tcPr>
          <w:p w:rsidR="00903C21" w:rsidRDefault="00903C21" w:rsidP="0043046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INDEFERIDO</w:t>
            </w:r>
          </w:p>
        </w:tc>
        <w:tc>
          <w:tcPr>
            <w:tcW w:w="1276" w:type="dxa"/>
            <w:vAlign w:val="center"/>
          </w:tcPr>
          <w:p w:rsidR="00903C21" w:rsidRDefault="00903C21" w:rsidP="0043046B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0,0</w:t>
            </w:r>
          </w:p>
        </w:tc>
      </w:tr>
    </w:tbl>
    <w:p w:rsidR="00453D6D" w:rsidRDefault="00453D6D" w:rsidP="00E06421">
      <w:pPr>
        <w:jc w:val="both"/>
        <w:rPr>
          <w:rFonts w:ascii="Tahoma" w:hAnsi="Tahoma" w:cs="Tahoma"/>
          <w:b/>
          <w:sz w:val="22"/>
          <w:szCs w:val="22"/>
        </w:rPr>
      </w:pPr>
    </w:p>
    <w:p w:rsidR="008F1D15" w:rsidRDefault="008F1D15" w:rsidP="00E06421">
      <w:pPr>
        <w:jc w:val="both"/>
        <w:rPr>
          <w:rFonts w:ascii="Tahoma" w:hAnsi="Tahoma" w:cs="Tahoma"/>
          <w:b/>
          <w:sz w:val="22"/>
          <w:szCs w:val="22"/>
        </w:rPr>
      </w:pPr>
    </w:p>
    <w:p w:rsidR="00E06421" w:rsidRPr="005E1805" w:rsidRDefault="00E60375" w:rsidP="00E06421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2 - </w:t>
      </w:r>
      <w:r w:rsidR="00E06421" w:rsidRPr="005E1805">
        <w:rPr>
          <w:rFonts w:ascii="Tahoma" w:hAnsi="Tahoma" w:cs="Tahoma"/>
          <w:b/>
          <w:sz w:val="22"/>
          <w:szCs w:val="22"/>
        </w:rPr>
        <w:t xml:space="preserve">Cargos de Nível </w:t>
      </w:r>
      <w:r w:rsidR="00E06421">
        <w:rPr>
          <w:rFonts w:ascii="Tahoma" w:hAnsi="Tahoma" w:cs="Tahoma"/>
          <w:b/>
          <w:sz w:val="22"/>
          <w:szCs w:val="22"/>
        </w:rPr>
        <w:t>Médio</w:t>
      </w:r>
      <w:r w:rsidR="00E06421" w:rsidRPr="005E1805">
        <w:rPr>
          <w:rFonts w:ascii="Tahoma" w:hAnsi="Tahoma" w:cs="Tahoma"/>
          <w:b/>
          <w:sz w:val="22"/>
          <w:szCs w:val="22"/>
        </w:rPr>
        <w:t>:</w:t>
      </w:r>
    </w:p>
    <w:p w:rsidR="00E06421" w:rsidRPr="00AC7277" w:rsidRDefault="00E06421" w:rsidP="00DF0C80">
      <w:pPr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W w:w="9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4843"/>
        <w:gridCol w:w="1984"/>
        <w:gridCol w:w="1276"/>
      </w:tblGrid>
      <w:tr w:rsidR="00E06421" w:rsidRPr="005E1805" w:rsidTr="006E4CE8">
        <w:trPr>
          <w:trHeight w:val="606"/>
          <w:jc w:val="center"/>
        </w:trPr>
        <w:tc>
          <w:tcPr>
            <w:tcW w:w="9091" w:type="dxa"/>
            <w:gridSpan w:val="4"/>
          </w:tcPr>
          <w:p w:rsidR="00E06421" w:rsidRPr="005E1805" w:rsidRDefault="00E06421" w:rsidP="00E0642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</w:p>
          <w:p w:rsidR="00E06421" w:rsidRPr="005E1805" w:rsidRDefault="00E06421" w:rsidP="00E06421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CARGO: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TÉCNICO DE ENFERMAGEM</w:t>
            </w:r>
          </w:p>
        </w:tc>
      </w:tr>
      <w:tr w:rsidR="00E8269C" w:rsidRPr="005E1805" w:rsidTr="00D906A9">
        <w:trPr>
          <w:jc w:val="center"/>
        </w:trPr>
        <w:tc>
          <w:tcPr>
            <w:tcW w:w="988" w:type="dxa"/>
          </w:tcPr>
          <w:p w:rsidR="00E8269C" w:rsidRPr="005E1805" w:rsidRDefault="00E8269C" w:rsidP="00D906A9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Nº INSC</w:t>
            </w:r>
            <w:r w:rsidR="00D906A9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843" w:type="dxa"/>
          </w:tcPr>
          <w:p w:rsidR="00E8269C" w:rsidRDefault="00E8269C" w:rsidP="00E8269C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NOME COMPLETO DO (A)</w:t>
            </w:r>
          </w:p>
          <w:p w:rsidR="00E8269C" w:rsidRPr="005E1805" w:rsidRDefault="00E8269C" w:rsidP="00E8269C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CANDIDATO (A)</w:t>
            </w:r>
          </w:p>
        </w:tc>
        <w:tc>
          <w:tcPr>
            <w:tcW w:w="1984" w:type="dxa"/>
            <w:vAlign w:val="center"/>
          </w:tcPr>
          <w:p w:rsidR="00E8269C" w:rsidRPr="005E1805" w:rsidRDefault="00E8269C" w:rsidP="00E8269C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SITUAÇÃO </w:t>
            </w:r>
            <w:r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DO RECURSO</w:t>
            </w:r>
          </w:p>
        </w:tc>
        <w:tc>
          <w:tcPr>
            <w:tcW w:w="1276" w:type="dxa"/>
            <w:vAlign w:val="center"/>
          </w:tcPr>
          <w:p w:rsidR="00E8269C" w:rsidRPr="005E1805" w:rsidRDefault="00E8269C" w:rsidP="008F1D15">
            <w:pPr>
              <w:jc w:val="center"/>
              <w:rPr>
                <w:rFonts w:ascii="Tahoma" w:hAnsi="Tahoma" w:cs="Tahoma"/>
                <w:b/>
                <w:sz w:val="22"/>
                <w:szCs w:val="22"/>
                <w:lang w:eastAsia="en-US"/>
              </w:rPr>
            </w:pP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 xml:space="preserve">NOTA </w:t>
            </w:r>
            <w:r w:rsidR="008F1D1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2</w:t>
            </w:r>
            <w:r w:rsidRPr="005E1805">
              <w:rPr>
                <w:rFonts w:ascii="Tahoma" w:hAnsi="Tahoma" w:cs="Tahoma"/>
                <w:b/>
                <w:sz w:val="22"/>
                <w:szCs w:val="22"/>
                <w:lang w:eastAsia="en-US"/>
              </w:rPr>
              <w:t>ª ETAPA</w:t>
            </w:r>
          </w:p>
        </w:tc>
      </w:tr>
      <w:tr w:rsidR="0028433C" w:rsidRPr="005E1805" w:rsidTr="00D906A9">
        <w:trPr>
          <w:jc w:val="center"/>
        </w:trPr>
        <w:tc>
          <w:tcPr>
            <w:tcW w:w="988" w:type="dxa"/>
          </w:tcPr>
          <w:p w:rsidR="0028433C" w:rsidRPr="005E1805" w:rsidRDefault="008F1D15" w:rsidP="0028433C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4843" w:type="dxa"/>
          </w:tcPr>
          <w:p w:rsidR="0028433C" w:rsidRPr="005E1805" w:rsidRDefault="008F1D15" w:rsidP="0028433C">
            <w:pPr>
              <w:jc w:val="both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 xml:space="preserve">Francisco </w:t>
            </w:r>
            <w:proofErr w:type="spellStart"/>
            <w:r>
              <w:rPr>
                <w:rFonts w:ascii="Tahoma" w:hAnsi="Tahoma" w:cs="Tahoma"/>
                <w:sz w:val="22"/>
                <w:szCs w:val="22"/>
                <w:lang w:eastAsia="en-US"/>
              </w:rPr>
              <w:t>Eriverton</w:t>
            </w:r>
            <w:proofErr w:type="spellEnd"/>
            <w:r>
              <w:rPr>
                <w:rFonts w:ascii="Tahoma" w:hAnsi="Tahoma" w:cs="Tahoma"/>
                <w:sz w:val="22"/>
                <w:szCs w:val="22"/>
                <w:lang w:eastAsia="en-US"/>
              </w:rPr>
              <w:t xml:space="preserve"> Silva Dantas</w:t>
            </w:r>
          </w:p>
        </w:tc>
        <w:tc>
          <w:tcPr>
            <w:tcW w:w="1984" w:type="dxa"/>
            <w:vAlign w:val="center"/>
          </w:tcPr>
          <w:p w:rsidR="0028433C" w:rsidRPr="005E1805" w:rsidRDefault="0028433C" w:rsidP="0028433C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INDEFERIDO</w:t>
            </w:r>
          </w:p>
        </w:tc>
        <w:tc>
          <w:tcPr>
            <w:tcW w:w="1276" w:type="dxa"/>
            <w:vAlign w:val="center"/>
          </w:tcPr>
          <w:p w:rsidR="0028433C" w:rsidRPr="005E1805" w:rsidRDefault="008F1D15" w:rsidP="0028433C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35,2</w:t>
            </w:r>
          </w:p>
        </w:tc>
      </w:tr>
      <w:tr w:rsidR="0028433C" w:rsidRPr="005E1805" w:rsidTr="00D906A9">
        <w:trPr>
          <w:jc w:val="center"/>
        </w:trPr>
        <w:tc>
          <w:tcPr>
            <w:tcW w:w="988" w:type="dxa"/>
          </w:tcPr>
          <w:p w:rsidR="0028433C" w:rsidRPr="005E1805" w:rsidRDefault="008F1D15" w:rsidP="0028433C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209</w:t>
            </w:r>
          </w:p>
        </w:tc>
        <w:tc>
          <w:tcPr>
            <w:tcW w:w="4843" w:type="dxa"/>
          </w:tcPr>
          <w:p w:rsidR="0028433C" w:rsidRPr="005E1805" w:rsidRDefault="008F1D15" w:rsidP="0028433C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  <w:lang w:eastAsia="en-US"/>
              </w:rPr>
              <w:t>Otilia</w:t>
            </w:r>
            <w:proofErr w:type="spellEnd"/>
            <w:r>
              <w:rPr>
                <w:rFonts w:ascii="Tahoma" w:hAnsi="Tahoma" w:cs="Tahoma"/>
                <w:sz w:val="22"/>
                <w:szCs w:val="22"/>
                <w:lang w:eastAsia="en-US"/>
              </w:rPr>
              <w:t xml:space="preserve"> Vitoria Silva Sabino</w:t>
            </w:r>
          </w:p>
        </w:tc>
        <w:tc>
          <w:tcPr>
            <w:tcW w:w="1984" w:type="dxa"/>
            <w:vAlign w:val="center"/>
          </w:tcPr>
          <w:p w:rsidR="0028433C" w:rsidRPr="005E1805" w:rsidRDefault="008F1D15" w:rsidP="0028433C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INDEFERIDO</w:t>
            </w:r>
          </w:p>
        </w:tc>
        <w:tc>
          <w:tcPr>
            <w:tcW w:w="1276" w:type="dxa"/>
            <w:vAlign w:val="center"/>
          </w:tcPr>
          <w:p w:rsidR="0028433C" w:rsidRPr="005E1805" w:rsidRDefault="008F1D15" w:rsidP="0028433C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34,5</w:t>
            </w:r>
          </w:p>
        </w:tc>
      </w:tr>
      <w:tr w:rsidR="008F1D15" w:rsidRPr="005E1805" w:rsidTr="00D906A9">
        <w:trPr>
          <w:jc w:val="center"/>
        </w:trPr>
        <w:tc>
          <w:tcPr>
            <w:tcW w:w="988" w:type="dxa"/>
          </w:tcPr>
          <w:p w:rsidR="008F1D15" w:rsidRDefault="008F1D15" w:rsidP="0028433C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295</w:t>
            </w:r>
          </w:p>
        </w:tc>
        <w:tc>
          <w:tcPr>
            <w:tcW w:w="4843" w:type="dxa"/>
          </w:tcPr>
          <w:p w:rsidR="008F1D15" w:rsidRDefault="008F1D15" w:rsidP="0028433C">
            <w:pPr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Erica Valeria Paiva Freitas</w:t>
            </w:r>
          </w:p>
        </w:tc>
        <w:tc>
          <w:tcPr>
            <w:tcW w:w="1984" w:type="dxa"/>
            <w:vAlign w:val="center"/>
          </w:tcPr>
          <w:p w:rsidR="008F1D15" w:rsidRDefault="008F1D15" w:rsidP="0028433C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INDEFERIDO</w:t>
            </w:r>
          </w:p>
        </w:tc>
        <w:tc>
          <w:tcPr>
            <w:tcW w:w="1276" w:type="dxa"/>
            <w:vAlign w:val="center"/>
          </w:tcPr>
          <w:p w:rsidR="008F1D15" w:rsidRDefault="008F1D15" w:rsidP="0028433C">
            <w:pPr>
              <w:jc w:val="center"/>
              <w:rPr>
                <w:rFonts w:ascii="Tahoma" w:hAnsi="Tahoma" w:cs="Tahoma"/>
                <w:sz w:val="22"/>
                <w:szCs w:val="22"/>
                <w:lang w:eastAsia="en-US"/>
              </w:rPr>
            </w:pPr>
            <w:r>
              <w:rPr>
                <w:rFonts w:ascii="Tahoma" w:hAnsi="Tahoma" w:cs="Tahoma"/>
                <w:sz w:val="22"/>
                <w:szCs w:val="22"/>
                <w:lang w:eastAsia="en-US"/>
              </w:rPr>
              <w:t>34,9</w:t>
            </w:r>
          </w:p>
        </w:tc>
      </w:tr>
    </w:tbl>
    <w:p w:rsidR="00AF11A8" w:rsidRPr="006E4CE8" w:rsidRDefault="00AF11A8" w:rsidP="00DC5DFB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0"/>
          <w:szCs w:val="10"/>
          <w:lang w:eastAsia="en-US"/>
        </w:rPr>
      </w:pPr>
    </w:p>
    <w:p w:rsidR="00D906A9" w:rsidRDefault="00E60375" w:rsidP="00AF11A8">
      <w:pPr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 xml:space="preserve">             </w:t>
      </w:r>
    </w:p>
    <w:p w:rsidR="00AF11A8" w:rsidRDefault="00AF11A8" w:rsidP="00AF11A8">
      <w:pPr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 xml:space="preserve">Riacho da Cruz/RN, </w:t>
      </w:r>
      <w:r w:rsidR="008F1D15">
        <w:rPr>
          <w:rFonts w:ascii="TimesNewRomanPSMT" w:eastAsiaTheme="minorHAnsi" w:hAnsi="TimesNewRomanPSMT" w:cs="TimesNewRomanPSMT"/>
          <w:sz w:val="21"/>
          <w:szCs w:val="21"/>
          <w:lang w:eastAsia="en-US"/>
        </w:rPr>
        <w:t>03 de março</w:t>
      </w: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 xml:space="preserve"> de 2025.</w:t>
      </w:r>
    </w:p>
    <w:p w:rsidR="00E60375" w:rsidRDefault="00E60375" w:rsidP="00D906A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6E4CE8" w:rsidRDefault="006E4CE8" w:rsidP="00D906A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6E4CE8" w:rsidRDefault="006E4CE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D906A9" w:rsidRDefault="00D906A9" w:rsidP="008F1D15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AF11A8" w:rsidRP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</w:pPr>
      <w:r w:rsidRPr="00AF11A8"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  <w:lastRenderedPageBreak/>
        <w:t>Davi Evaristo de Paiva - Matrícula nº 120316-9</w:t>
      </w:r>
    </w:p>
    <w:p w:rsid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Membro da Comissão Organizadora do PSS Nº 001/2025-PMRC</w:t>
      </w:r>
    </w:p>
    <w:p w:rsid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AF11A8" w:rsidRDefault="00AF11A8" w:rsidP="00D906A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6E4CE8" w:rsidRDefault="006E4CE8" w:rsidP="00D906A9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</w:p>
    <w:p w:rsidR="00AF11A8" w:rsidRPr="00AF11A8" w:rsidRDefault="00AF11A8" w:rsidP="00AF11A8">
      <w:pPr>
        <w:ind w:right="-1" w:firstLine="708"/>
        <w:jc w:val="center"/>
        <w:rPr>
          <w:rFonts w:ascii="Tahoma" w:hAnsi="Tahoma" w:cs="Tahoma"/>
          <w:b/>
          <w:sz w:val="22"/>
          <w:szCs w:val="22"/>
        </w:rPr>
      </w:pPr>
      <w:r w:rsidRPr="00AF11A8"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  <w:t>Sabina Christina da Costa Alencar - Matrícula nº 120096-8.</w:t>
      </w:r>
    </w:p>
    <w:p w:rsidR="00AF11A8" w:rsidRDefault="00AF11A8" w:rsidP="00AF11A8">
      <w:pPr>
        <w:ind w:right="-1"/>
        <w:jc w:val="center"/>
        <w:rPr>
          <w:rFonts w:ascii="Tahoma" w:hAnsi="Tahoma" w:cs="Tahoma"/>
          <w:sz w:val="22"/>
          <w:szCs w:val="22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Membro da Comissão Organizadora do PSS Nº 001/2025-PMRC</w:t>
      </w:r>
    </w:p>
    <w:p w:rsidR="00AF11A8" w:rsidRDefault="00AF11A8" w:rsidP="00E06421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6E4CE8" w:rsidRDefault="006E4CE8" w:rsidP="00E06421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6E4CE8" w:rsidRPr="005E1805" w:rsidRDefault="006E4CE8" w:rsidP="00E06421">
      <w:pPr>
        <w:ind w:right="-1"/>
        <w:jc w:val="both"/>
        <w:rPr>
          <w:rFonts w:ascii="Tahoma" w:hAnsi="Tahoma" w:cs="Tahoma"/>
          <w:sz w:val="22"/>
          <w:szCs w:val="22"/>
        </w:rPr>
      </w:pPr>
    </w:p>
    <w:p w:rsidR="00AF11A8" w:rsidRPr="00AF11A8" w:rsidRDefault="00AF11A8" w:rsidP="00AF11A8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</w:pPr>
      <w:r w:rsidRPr="00AF11A8"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  <w:t xml:space="preserve">Thiago </w:t>
      </w:r>
      <w:proofErr w:type="spellStart"/>
      <w:r w:rsidRPr="00AF11A8"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  <w:t>Kênio</w:t>
      </w:r>
      <w:proofErr w:type="spellEnd"/>
      <w:r w:rsidRPr="00AF11A8">
        <w:rPr>
          <w:rFonts w:ascii="TimesNewRomanPSMT" w:eastAsiaTheme="minorHAnsi" w:hAnsi="TimesNewRomanPSMT" w:cs="TimesNewRomanPSMT"/>
          <w:b/>
          <w:sz w:val="21"/>
          <w:szCs w:val="21"/>
          <w:lang w:eastAsia="en-US"/>
        </w:rPr>
        <w:t xml:space="preserve"> Pereira da Silva - Matrícula nº 120285-5.</w:t>
      </w:r>
    </w:p>
    <w:p w:rsidR="00E06421" w:rsidRPr="00D906A9" w:rsidRDefault="00AF11A8" w:rsidP="00D906A9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21"/>
          <w:szCs w:val="21"/>
          <w:lang w:eastAsia="en-US"/>
        </w:rPr>
      </w:pPr>
      <w:r>
        <w:rPr>
          <w:rFonts w:ascii="TimesNewRomanPSMT" w:eastAsiaTheme="minorHAnsi" w:hAnsi="TimesNewRomanPSMT" w:cs="TimesNewRomanPSMT"/>
          <w:sz w:val="21"/>
          <w:szCs w:val="21"/>
          <w:lang w:eastAsia="en-US"/>
        </w:rPr>
        <w:t>Membro da Comissão Organizadora do PSS Nº 001/2025-PMRC</w:t>
      </w:r>
    </w:p>
    <w:sectPr w:rsidR="00E06421" w:rsidRPr="00D906A9" w:rsidSect="00BD6333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542" w:rsidRDefault="00E60542" w:rsidP="0047564D">
      <w:r>
        <w:separator/>
      </w:r>
    </w:p>
  </w:endnote>
  <w:endnote w:type="continuationSeparator" w:id="0">
    <w:p w:rsidR="00E60542" w:rsidRDefault="00E60542" w:rsidP="0047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542" w:rsidRDefault="00E60542" w:rsidP="0047564D">
      <w:r>
        <w:separator/>
      </w:r>
    </w:p>
  </w:footnote>
  <w:footnote w:type="continuationSeparator" w:id="0">
    <w:p w:rsidR="00E60542" w:rsidRDefault="00E60542" w:rsidP="00475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421" w:rsidRDefault="00E06421" w:rsidP="00C03D49">
    <w:pPr>
      <w:pStyle w:val="Cabealho"/>
      <w:tabs>
        <w:tab w:val="clear" w:pos="8504"/>
        <w:tab w:val="right" w:pos="7938"/>
      </w:tabs>
      <w:ind w:left="-1276" w:right="-1277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2355792</wp:posOffset>
          </wp:positionH>
          <wp:positionV relativeFrom="margin">
            <wp:posOffset>-1062066</wp:posOffset>
          </wp:positionV>
          <wp:extent cx="580803" cy="498648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04" cy="502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4773410</wp:posOffset>
          </wp:positionH>
          <wp:positionV relativeFrom="margin">
            <wp:posOffset>-1022235</wp:posOffset>
          </wp:positionV>
          <wp:extent cx="942110" cy="907069"/>
          <wp:effectExtent l="0" t="0" r="0" b="762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517" cy="9132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-401261</wp:posOffset>
          </wp:positionH>
          <wp:positionV relativeFrom="margin">
            <wp:posOffset>-1019463</wp:posOffset>
          </wp:positionV>
          <wp:extent cx="1114190" cy="857308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7988" cy="8602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E06421" w:rsidRPr="00C03D49" w:rsidRDefault="00E06421" w:rsidP="00C03D49">
    <w:pPr>
      <w:pStyle w:val="Cabealho"/>
      <w:tabs>
        <w:tab w:val="clear" w:pos="8504"/>
        <w:tab w:val="right" w:pos="7938"/>
      </w:tabs>
      <w:ind w:left="-1276" w:right="-1277"/>
    </w:pPr>
  </w:p>
  <w:p w:rsidR="00E06421" w:rsidRDefault="00E06421" w:rsidP="00C03D49">
    <w:pPr>
      <w:pStyle w:val="Cabealho"/>
      <w:tabs>
        <w:tab w:val="clear" w:pos="8504"/>
        <w:tab w:val="center" w:pos="0"/>
        <w:tab w:val="right" w:pos="7938"/>
      </w:tabs>
      <w:ind w:left="-1276" w:right="-1277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ESTADO DO RIO GRANDE DO NORTE</w:t>
    </w:r>
  </w:p>
  <w:p w:rsidR="00E06421" w:rsidRDefault="00E06421" w:rsidP="00C03D49">
    <w:pPr>
      <w:pStyle w:val="Cabealho"/>
      <w:pBdr>
        <w:bottom w:val="single" w:sz="12" w:space="0" w:color="auto"/>
      </w:pBdr>
      <w:tabs>
        <w:tab w:val="clear" w:pos="8504"/>
        <w:tab w:val="right" w:pos="7938"/>
      </w:tabs>
      <w:ind w:left="-1276" w:right="-1277"/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>PREFEITURA MUNICIPAL DE RIACHO DA CRUZ</w:t>
    </w:r>
  </w:p>
  <w:p w:rsidR="00E06421" w:rsidRDefault="00E06421" w:rsidP="00C03D49">
    <w:pPr>
      <w:pStyle w:val="Cabealho"/>
      <w:pBdr>
        <w:bottom w:val="single" w:sz="12" w:space="0" w:color="auto"/>
      </w:pBdr>
      <w:tabs>
        <w:tab w:val="clear" w:pos="8504"/>
        <w:tab w:val="right" w:pos="7938"/>
      </w:tabs>
      <w:ind w:left="-1276" w:right="-1277"/>
      <w:jc w:val="center"/>
      <w:rPr>
        <w:rFonts w:ascii="Tahoma" w:hAnsi="Tahoma" w:cs="Tahoma"/>
        <w:b/>
        <w:sz w:val="18"/>
        <w:szCs w:val="18"/>
      </w:rPr>
    </w:pPr>
  </w:p>
  <w:p w:rsidR="00E06421" w:rsidRPr="00C03D49" w:rsidRDefault="00E06421" w:rsidP="007511ED">
    <w:pPr>
      <w:pStyle w:val="Cabealho"/>
      <w:tabs>
        <w:tab w:val="clear" w:pos="4252"/>
        <w:tab w:val="clear" w:pos="8504"/>
        <w:tab w:val="left" w:pos="2172"/>
      </w:tabs>
      <w:rPr>
        <w:color w:val="FF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01979"/>
    <w:multiLevelType w:val="hybridMultilevel"/>
    <w:tmpl w:val="B25E56E8"/>
    <w:lvl w:ilvl="0" w:tplc="7F126C50">
      <w:start w:val="1"/>
      <w:numFmt w:val="decimal"/>
      <w:lvlText w:val="%1."/>
      <w:lvlJc w:val="left"/>
      <w:pPr>
        <w:ind w:left="-9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-196" w:hanging="360"/>
      </w:pPr>
    </w:lvl>
    <w:lvl w:ilvl="2" w:tplc="0416001B" w:tentative="1">
      <w:start w:val="1"/>
      <w:numFmt w:val="lowerRoman"/>
      <w:lvlText w:val="%3."/>
      <w:lvlJc w:val="right"/>
      <w:pPr>
        <w:ind w:left="524" w:hanging="180"/>
      </w:pPr>
    </w:lvl>
    <w:lvl w:ilvl="3" w:tplc="0416000F" w:tentative="1">
      <w:start w:val="1"/>
      <w:numFmt w:val="decimal"/>
      <w:lvlText w:val="%4."/>
      <w:lvlJc w:val="left"/>
      <w:pPr>
        <w:ind w:left="1244" w:hanging="360"/>
      </w:pPr>
    </w:lvl>
    <w:lvl w:ilvl="4" w:tplc="04160019" w:tentative="1">
      <w:start w:val="1"/>
      <w:numFmt w:val="lowerLetter"/>
      <w:lvlText w:val="%5."/>
      <w:lvlJc w:val="left"/>
      <w:pPr>
        <w:ind w:left="1964" w:hanging="360"/>
      </w:pPr>
    </w:lvl>
    <w:lvl w:ilvl="5" w:tplc="0416001B" w:tentative="1">
      <w:start w:val="1"/>
      <w:numFmt w:val="lowerRoman"/>
      <w:lvlText w:val="%6."/>
      <w:lvlJc w:val="right"/>
      <w:pPr>
        <w:ind w:left="2684" w:hanging="180"/>
      </w:pPr>
    </w:lvl>
    <w:lvl w:ilvl="6" w:tplc="0416000F" w:tentative="1">
      <w:start w:val="1"/>
      <w:numFmt w:val="decimal"/>
      <w:lvlText w:val="%7."/>
      <w:lvlJc w:val="left"/>
      <w:pPr>
        <w:ind w:left="3404" w:hanging="360"/>
      </w:pPr>
    </w:lvl>
    <w:lvl w:ilvl="7" w:tplc="04160019" w:tentative="1">
      <w:start w:val="1"/>
      <w:numFmt w:val="lowerLetter"/>
      <w:lvlText w:val="%8."/>
      <w:lvlJc w:val="left"/>
      <w:pPr>
        <w:ind w:left="4124" w:hanging="360"/>
      </w:pPr>
    </w:lvl>
    <w:lvl w:ilvl="8" w:tplc="0416001B" w:tentative="1">
      <w:start w:val="1"/>
      <w:numFmt w:val="lowerRoman"/>
      <w:lvlText w:val="%9."/>
      <w:lvlJc w:val="right"/>
      <w:pPr>
        <w:ind w:left="4844" w:hanging="180"/>
      </w:pPr>
    </w:lvl>
  </w:abstractNum>
  <w:abstractNum w:abstractNumId="1" w15:restartNumberingAfterBreak="0">
    <w:nsid w:val="2CE75398"/>
    <w:multiLevelType w:val="hybridMultilevel"/>
    <w:tmpl w:val="6F7A3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E95C2A"/>
    <w:multiLevelType w:val="multilevel"/>
    <w:tmpl w:val="70E95C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3108BE"/>
    <w:multiLevelType w:val="multilevel"/>
    <w:tmpl w:val="20AA97D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64D"/>
    <w:rsid w:val="00047310"/>
    <w:rsid w:val="0008758E"/>
    <w:rsid w:val="000E25E0"/>
    <w:rsid w:val="001943E0"/>
    <w:rsid w:val="001B5ADF"/>
    <w:rsid w:val="001D1FD1"/>
    <w:rsid w:val="001E5DCA"/>
    <w:rsid w:val="00236564"/>
    <w:rsid w:val="00253563"/>
    <w:rsid w:val="0028433C"/>
    <w:rsid w:val="00330623"/>
    <w:rsid w:val="00344A61"/>
    <w:rsid w:val="00395319"/>
    <w:rsid w:val="00453D6D"/>
    <w:rsid w:val="0047564D"/>
    <w:rsid w:val="00487710"/>
    <w:rsid w:val="004E53F4"/>
    <w:rsid w:val="005E1805"/>
    <w:rsid w:val="005E663F"/>
    <w:rsid w:val="00665B80"/>
    <w:rsid w:val="006E4CE8"/>
    <w:rsid w:val="006F762D"/>
    <w:rsid w:val="007474D0"/>
    <w:rsid w:val="007511ED"/>
    <w:rsid w:val="0078689D"/>
    <w:rsid w:val="007F3497"/>
    <w:rsid w:val="00812E04"/>
    <w:rsid w:val="008F1D15"/>
    <w:rsid w:val="00903C21"/>
    <w:rsid w:val="00912F3E"/>
    <w:rsid w:val="00982F81"/>
    <w:rsid w:val="009D6EDA"/>
    <w:rsid w:val="009F75C5"/>
    <w:rsid w:val="00A36D31"/>
    <w:rsid w:val="00AC7277"/>
    <w:rsid w:val="00AE4986"/>
    <w:rsid w:val="00AF11A8"/>
    <w:rsid w:val="00B44C94"/>
    <w:rsid w:val="00B56587"/>
    <w:rsid w:val="00BD6333"/>
    <w:rsid w:val="00C03D49"/>
    <w:rsid w:val="00C13B0B"/>
    <w:rsid w:val="00C3385A"/>
    <w:rsid w:val="00CC42E2"/>
    <w:rsid w:val="00CC5A3B"/>
    <w:rsid w:val="00D906A9"/>
    <w:rsid w:val="00DC5DFB"/>
    <w:rsid w:val="00DF0C80"/>
    <w:rsid w:val="00E06421"/>
    <w:rsid w:val="00E07484"/>
    <w:rsid w:val="00E5122B"/>
    <w:rsid w:val="00E60375"/>
    <w:rsid w:val="00E60542"/>
    <w:rsid w:val="00E8269C"/>
    <w:rsid w:val="00E91A42"/>
    <w:rsid w:val="00F32899"/>
    <w:rsid w:val="00F5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27C9D0-FC15-454B-9E33-1F97A69E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64D"/>
    <w:pPr>
      <w:spacing w:after="0" w:line="240" w:lineRule="auto"/>
    </w:pPr>
    <w:rPr>
      <w:rFonts w:ascii="Calibri" w:eastAsia="Calibri" w:hAnsi="Calibri" w:cs="Calibri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4756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47564D"/>
    <w:rPr>
      <w:rFonts w:ascii="Calibri" w:eastAsia="Calibri" w:hAnsi="Calibri" w:cs="Calibri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756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564D"/>
    <w:rPr>
      <w:rFonts w:ascii="Calibri" w:eastAsia="Calibri" w:hAnsi="Calibri" w:cs="Calibri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B5AD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35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3563"/>
    <w:rPr>
      <w:rFonts w:ascii="Segoe UI" w:eastAsia="Calibri" w:hAnsi="Segoe UI" w:cs="Segoe UI"/>
      <w:sz w:val="18"/>
      <w:szCs w:val="18"/>
      <w:lang w:eastAsia="pt-BR"/>
    </w:rPr>
  </w:style>
  <w:style w:type="character" w:styleId="Refdenotaderodap">
    <w:name w:val="footnote reference"/>
    <w:uiPriority w:val="99"/>
    <w:unhideWhenUsed/>
    <w:rsid w:val="00DF0C80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F0C80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F0C80"/>
    <w:rPr>
      <w:rFonts w:ascii="Calibri" w:eastAsia="Calibri" w:hAnsi="Calibri" w:cs="Calibri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61</cp:revision>
  <cp:lastPrinted>2023-01-20T17:22:00Z</cp:lastPrinted>
  <dcterms:created xsi:type="dcterms:W3CDTF">2023-01-20T16:40:00Z</dcterms:created>
  <dcterms:modified xsi:type="dcterms:W3CDTF">2025-02-28T16:00:00Z</dcterms:modified>
</cp:coreProperties>
</file>